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B2" w:rsidRDefault="00A62DE4">
      <w:pPr>
        <w:rPr>
          <w:rFonts w:ascii="Times New Roman" w:hAnsi="Times New Roman" w:cs="Times New Roman"/>
          <w:sz w:val="24"/>
          <w:szCs w:val="24"/>
        </w:rPr>
      </w:pPr>
      <w:r w:rsidRPr="00A62DE4">
        <w:rPr>
          <w:rFonts w:ascii="Times New Roman" w:hAnsi="Times New Roman" w:cs="Times New Roman"/>
          <w:sz w:val="24"/>
          <w:szCs w:val="24"/>
        </w:rPr>
        <w:t xml:space="preserve">Ура, ура, ура!  Сегодня 10 сентября 2014 года.  Первый День здоровья в этом учебном году.  Для учащихся 5-10 классов  туристический слет проходил на лыжной базе «Снежинка». Ребята показали знания и применили их на практике по технике туризма, </w:t>
      </w:r>
      <w:proofErr w:type="spellStart"/>
      <w:r w:rsidRPr="00A62DE4">
        <w:rPr>
          <w:rFonts w:ascii="Times New Roman" w:hAnsi="Times New Roman" w:cs="Times New Roman"/>
          <w:sz w:val="24"/>
          <w:szCs w:val="24"/>
        </w:rPr>
        <w:t>топознакам</w:t>
      </w:r>
      <w:proofErr w:type="spellEnd"/>
      <w:r w:rsidRPr="00A62DE4">
        <w:rPr>
          <w:rFonts w:ascii="Times New Roman" w:hAnsi="Times New Roman" w:cs="Times New Roman"/>
          <w:sz w:val="24"/>
          <w:szCs w:val="24"/>
        </w:rPr>
        <w:t>, ботанике, вязке туристических узлов. А еще в рамках туристического слета проводились конкурсы:  поделки из природного материала и фотоконкурс. Для обучающихся 1-4 классов туристический слет проводился на территории школы.</w:t>
      </w:r>
    </w:p>
    <w:p w:rsidR="0002564A" w:rsidRDefault="00A62DE4">
      <w:pPr>
        <w:rPr>
          <w:rFonts w:ascii="Times New Roman" w:hAnsi="Times New Roman" w:cs="Times New Roman"/>
          <w:sz w:val="24"/>
          <w:szCs w:val="24"/>
        </w:rPr>
      </w:pPr>
      <w:r w:rsidRPr="00A62D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57450" cy="2314099"/>
            <wp:effectExtent l="19050" t="0" r="0" b="0"/>
            <wp:docPr id="97" name="Рисунок 97" descr="http://pictures.ucoz.ru/_ph/3/64950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pictures.ucoz.ru/_ph/3/649509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14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1C8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62DE4" w:rsidRDefault="00FF1C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1C81" w:rsidRDefault="00FF1C81">
      <w:pPr>
        <w:rPr>
          <w:rFonts w:ascii="Times New Roman" w:hAnsi="Times New Roman" w:cs="Times New Roman"/>
          <w:sz w:val="24"/>
          <w:szCs w:val="24"/>
        </w:rPr>
      </w:pPr>
    </w:p>
    <w:p w:rsidR="0002564A" w:rsidRDefault="0002564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48025" cy="2084635"/>
            <wp:effectExtent l="19050" t="0" r="9525" b="0"/>
            <wp:docPr id="4" name="Рисунок 3" descr="C:\2014-2015\Фото 2014-2015 учебный год\оле\DSC04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2014-2015\Фото 2014-2015 учебный год\оле\DSC046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08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80715" cy="2085975"/>
            <wp:effectExtent l="19050" t="0" r="635" b="0"/>
            <wp:docPr id="6" name="Рисунок 1" descr="C:\2014-2015\Фото 2014-2015 учебный год\оле\DSC04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4-2015\Фото 2014-2015 учебный год\оле\DSC045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92" cy="208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C81" w:rsidRPr="00A62DE4" w:rsidRDefault="00025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9765" cy="2295049"/>
            <wp:effectExtent l="19050" t="0" r="635" b="0"/>
            <wp:docPr id="5" name="Рисунок 1" descr="C:\2014-2015\Фото 2014-2015 учебный год\турслет 14\IMG_3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2014-2015\Фото 2014-2015 учебный год\турслет 14\IMG_35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01" cy="2296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99619" cy="2295525"/>
            <wp:effectExtent l="19050" t="0" r="781" b="0"/>
            <wp:docPr id="3" name="Рисунок 2" descr="C:\2014-2015\Фото 2014-2015 учебный год\оле\DSC0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014-2015\Фото 2014-2015 учебный год\оле\DSC046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19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C81" w:rsidRPr="00A62DE4" w:rsidSect="00A62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DE4"/>
    <w:rsid w:val="0002564A"/>
    <w:rsid w:val="002463CD"/>
    <w:rsid w:val="005B65A6"/>
    <w:rsid w:val="005C0CB2"/>
    <w:rsid w:val="009F5A7C"/>
    <w:rsid w:val="00A62DE4"/>
    <w:rsid w:val="00CE77C5"/>
    <w:rsid w:val="00FF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Ivan</cp:lastModifiedBy>
  <cp:revision>2</cp:revision>
  <dcterms:created xsi:type="dcterms:W3CDTF">2014-09-18T13:47:00Z</dcterms:created>
  <dcterms:modified xsi:type="dcterms:W3CDTF">2014-09-18T13:47:00Z</dcterms:modified>
</cp:coreProperties>
</file>